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EED1" w14:textId="77777777"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14:paraId="7D7BB851" w14:textId="483F4200" w:rsidR="00BC3CDE" w:rsidRPr="00226E55" w:rsidRDefault="005677E2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 w14:anchorId="6BFBBF34"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>
        <w:rPr>
          <w:rFonts w:ascii="仿宋_GB2312" w:hAnsi="华文中宋" w:hint="eastAsia"/>
          <w:bCs/>
          <w:sz w:val="24"/>
        </w:rPr>
        <w:t>吴君周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BF6EB7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F1EA2">
        <w:rPr>
          <w:rFonts w:ascii="仿宋_GB2312" w:hAnsi="华文中宋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2019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12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16</w:t>
      </w:r>
      <w:bookmarkStart w:id="0" w:name="_GoBack"/>
      <w:bookmarkEnd w:id="0"/>
      <w:r w:rsidR="00BC3CDE" w:rsidRPr="00226E55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312"/>
        <w:gridCol w:w="1365"/>
        <w:gridCol w:w="75"/>
        <w:gridCol w:w="1291"/>
        <w:gridCol w:w="1241"/>
        <w:gridCol w:w="1082"/>
      </w:tblGrid>
      <w:tr w:rsidR="00DA3CEB" w:rsidRPr="00226E55" w14:paraId="42BBD1FE" w14:textId="77777777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E6F4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05AC4EE" w14:textId="77777777"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541B155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43CDFAD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E5DA280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A3F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33F" w14:textId="3D02B405" w:rsidR="00DA3CEB" w:rsidRPr="00226E55" w:rsidRDefault="00D76D2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基于磁电凝并的粉尘除尘建模及数值模拟分析</w:t>
            </w:r>
          </w:p>
        </w:tc>
      </w:tr>
      <w:tr w:rsidR="00DA3CEB" w:rsidRPr="00226E55" w14:paraId="47D8C20F" w14:textId="77777777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967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3CE1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9A6" w14:textId="342C38A7" w:rsidR="00DA3CEB" w:rsidRPr="00226E55" w:rsidRDefault="004C51F9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温州市科技局</w:t>
            </w:r>
          </w:p>
        </w:tc>
      </w:tr>
      <w:tr w:rsidR="00DA3CEB" w:rsidRPr="00226E55" w14:paraId="736A790F" w14:textId="77777777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A3E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2D8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7B4" w14:textId="416CDA1C" w:rsidR="00DA3CEB" w:rsidRPr="00226E55" w:rsidRDefault="00E30D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</w:t>
            </w:r>
            <w:r w:rsidR="00907C51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907C5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907C51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</w:tr>
      <w:tr w:rsidR="002F663E" w:rsidRPr="00226E55" w14:paraId="44DB774C" w14:textId="77777777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1807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DD2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CA2" w14:textId="1F8E02E3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76D2C" w:rsidRPr="00226E55" w14:paraId="50836476" w14:textId="77777777" w:rsidTr="00D76D2C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6D49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958B7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475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FA2" w14:textId="77777777" w:rsidR="00D76D2C" w:rsidRPr="00226E55" w:rsidRDefault="00D76D2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F9B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A68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76D2C" w:rsidRPr="00226E55" w14:paraId="13EDB9B2" w14:textId="77777777" w:rsidTr="00D76D2C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64C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CCCDF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69FD" w14:textId="30A89A43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吴君周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0D17" w14:textId="044BED0D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0B3" w14:textId="77777777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899" w14:textId="45DE287E" w:rsidR="00D76D2C" w:rsidRPr="00C7128F" w:rsidRDefault="00D76D2C" w:rsidP="00D76D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项目负责方案技术研发</w:t>
            </w:r>
          </w:p>
        </w:tc>
      </w:tr>
      <w:tr w:rsidR="00D76D2C" w:rsidRPr="00226E55" w14:paraId="604B41F8" w14:textId="77777777" w:rsidTr="00D76D2C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996A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3060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CDE8" w14:textId="02EDAE82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钱云楼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2103" w14:textId="05675BD8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40DD" w14:textId="7C0CC4B0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0C9" w14:textId="410C38BB" w:rsidR="00D76D2C" w:rsidRPr="00C7128F" w:rsidRDefault="00D76D2C" w:rsidP="00D76D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技术方案及技术研发</w:t>
            </w:r>
          </w:p>
        </w:tc>
      </w:tr>
      <w:tr w:rsidR="00D76D2C" w:rsidRPr="00226E55" w14:paraId="02B4185E" w14:textId="77777777" w:rsidTr="00D76D2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B4B7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7A05B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8EAA" w14:textId="67021A75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戴灵鹏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CDCC" w14:textId="31773354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43C" w14:textId="604E5D8B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7592" w14:textId="2A2EC43C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技术方案指导</w:t>
            </w:r>
          </w:p>
        </w:tc>
      </w:tr>
      <w:tr w:rsidR="00D76D2C" w:rsidRPr="00226E55" w14:paraId="2B55218E" w14:textId="77777777" w:rsidTr="00D76D2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988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37EF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A822" w14:textId="7DA93FD3" w:rsidR="00D76D2C" w:rsidRP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周立萍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182A" w14:textId="2A05D2A4" w:rsid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C7D1" w14:textId="3967820D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7E7B" w14:textId="3289B453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技术研发</w:t>
            </w:r>
          </w:p>
        </w:tc>
      </w:tr>
      <w:tr w:rsidR="00D76D2C" w:rsidRPr="00226E55" w14:paraId="2CADD7F5" w14:textId="77777777" w:rsidTr="00D76D2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E4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20E2A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12DC" w14:textId="15A6F2FB" w:rsidR="00D76D2C" w:rsidRP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王晓安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533" w14:textId="74FF69E0" w:rsid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4937" w14:textId="52F4FD6B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AE35" w14:textId="485715AF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技术方案指导</w:t>
            </w:r>
          </w:p>
        </w:tc>
      </w:tr>
      <w:tr w:rsidR="00D76D2C" w:rsidRPr="00226E55" w14:paraId="35024D8A" w14:textId="77777777" w:rsidTr="00D76D2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598" w14:textId="77777777" w:rsidR="00D76D2C" w:rsidRPr="00226E55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582" w14:textId="77777777" w:rsidR="00D76D2C" w:rsidRDefault="00D76D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C66" w14:textId="030874AA" w:rsidR="00D76D2C" w:rsidRP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叶伟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550" w14:textId="3B26B36F" w:rsidR="00D76D2C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高级工程师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0A4" w14:textId="1BAAE3C4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E5B" w14:textId="079990EC" w:rsidR="00D76D2C" w:rsidRPr="00C7128F" w:rsidRDefault="00D76D2C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6D2C">
              <w:rPr>
                <w:rFonts w:ascii="宋体" w:eastAsia="宋体" w:hAnsi="宋体" w:hint="eastAsia"/>
                <w:sz w:val="21"/>
                <w:szCs w:val="21"/>
              </w:rPr>
              <w:t>技术研发</w:t>
            </w:r>
          </w:p>
        </w:tc>
      </w:tr>
      <w:tr w:rsidR="00BF6EB7" w:rsidRPr="00226E55" w14:paraId="0DD8814B" w14:textId="77777777" w:rsidTr="00D76D2C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5B6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D5C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C5E2" w14:textId="2376E6FC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  万元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6BC9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F37BB16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641" w14:textId="3554FBEB" w:rsidR="00BF6EB7" w:rsidRPr="00226E55" w:rsidRDefault="00D76D2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E98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AC40508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FF9D" w14:textId="77777777"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60B7FFAD" w14:textId="7D54D2AB" w:rsidR="00BF6EB7" w:rsidRPr="00226E55" w:rsidRDefault="000C43AE" w:rsidP="000C43AE">
            <w:pPr>
              <w:spacing w:line="240" w:lineRule="exact"/>
              <w:ind w:right="84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学院资助2</w:t>
            </w:r>
            <w:r w:rsidR="00153794">
              <w:rPr>
                <w:rFonts w:ascii="宋体" w:eastAsia="宋体" w:hAnsi="宋体" w:hint="eastAsia"/>
                <w:sz w:val="21"/>
                <w:szCs w:val="21"/>
              </w:rPr>
              <w:t>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</w:p>
        </w:tc>
      </w:tr>
      <w:tr w:rsidR="00BF6EB7" w:rsidRPr="00226E55" w14:paraId="2CE43FD3" w14:textId="77777777" w:rsidTr="00D76D2C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CDDF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C39E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BE9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68B2" w14:textId="495B9A8D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058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4FA" w14:textId="1F2808EE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0A884BD1" w14:textId="77777777" w:rsidTr="00D76D2C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55CC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C46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91D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A5A7" w14:textId="1D55AFC9" w:rsidR="00BF6EB7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28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3C4" w14:textId="34F3D587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6ABB1225" w14:textId="77777777" w:rsidTr="00D76D2C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3A96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6608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1D11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F0D" w14:textId="557A83F4" w:rsidR="00BF6EB7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6272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AF9D" w14:textId="0E99B431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114533B8" w14:textId="77777777" w:rsidTr="00D76D2C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F5CD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39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90E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69A5" w14:textId="7B45845D" w:rsidR="00BF6EB7" w:rsidRPr="00193264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D19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1785" w14:textId="4045B088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63008F90" w14:textId="77777777" w:rsidTr="00D76D2C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AA0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91E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6831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06E6" w14:textId="4AA3C780" w:rsidR="00BF6EB7" w:rsidRPr="00C0411A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A35C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95C" w14:textId="3963B3B3" w:rsidR="00BF6EB7" w:rsidRPr="00226E55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20CB4B4C" w14:textId="77777777" w:rsidTr="00D76D2C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BF1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D437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2FC0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B690" w14:textId="7FC3FDB2" w:rsidR="00BF6EB7" w:rsidRDefault="00C9329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5AD" w14:textId="77777777"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2CA4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6B085441" w14:textId="77777777" w:rsidTr="00D76D2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7388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55A108D7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F12E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39B8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10AD" w14:textId="2468214C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53392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59A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D18" w14:textId="12D3A4FF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FA192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DFE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ECF" w14:textId="632D736C" w:rsidR="00BF6EB7" w:rsidRPr="00226E55" w:rsidRDefault="009E40AA" w:rsidP="00FA192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2.65685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4308925D" w14:textId="77777777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F46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C5E" w14:textId="77777777" w:rsidR="00BF6EB7" w:rsidRPr="00226E55" w:rsidRDefault="00BF6EB7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71E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8E632FE" w14:textId="77F57A3F" w:rsidR="00BF6EB7" w:rsidRDefault="005E123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14:paraId="023EECA1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19B5EEBB" w14:textId="77777777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444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4450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235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2099" w14:textId="651063AA" w:rsidR="00BF6EB7" w:rsidRPr="00226E55" w:rsidRDefault="00A411E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C14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256" w14:textId="4D41318B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3EA7B51F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4C54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2EE6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F51D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EEB" w14:textId="7B0A6E73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EDB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D719" w14:textId="30CD40F1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31329289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3456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AB6D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227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9C46" w14:textId="5A3C2D55" w:rsidR="00BF6EB7" w:rsidRPr="00226E55" w:rsidRDefault="009E40AA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4FE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5CC3" w14:textId="38124AD3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6DAAD2E8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89C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1684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AAE2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D46" w14:textId="51A403F3" w:rsidR="00BF6EB7" w:rsidRPr="00226E55" w:rsidRDefault="009E40AA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1A15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0A6" w14:textId="1C38549A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29FD18C2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FFB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A34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DEB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21F" w14:textId="32617A45" w:rsidR="00BF6EB7" w:rsidRPr="00226E55" w:rsidRDefault="00A411E4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0.00685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E942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315" w14:textId="59169316" w:rsidR="00BF6EB7" w:rsidRPr="00226E55" w:rsidRDefault="009E40A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43A06F0F" w14:textId="77777777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2EE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719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6FC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C9E2" w14:textId="7612149D" w:rsidR="00BF6EB7" w:rsidRPr="00226E55" w:rsidRDefault="003E08F2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200" w14:textId="77777777" w:rsidR="00BF6EB7" w:rsidRPr="00226E55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E1B" w14:textId="52159AEB" w:rsidR="00BF6EB7" w:rsidRPr="00226E55" w:rsidRDefault="009E40AA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14:paraId="6DE231B5" w14:textId="77777777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76B3" w14:textId="77777777"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B295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3DB" w14:textId="77777777"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64E9519" w14:textId="0F58496F" w:rsidR="00BF6EB7" w:rsidRDefault="003E08F2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惠普H</w:t>
            </w:r>
            <w:r>
              <w:rPr>
                <w:rFonts w:ascii="宋体" w:eastAsia="宋体" w:hAnsi="宋体"/>
                <w:sz w:val="21"/>
                <w:szCs w:val="21"/>
              </w:rPr>
              <w:t>PE DL388 G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en10服务器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2.25万</w:t>
            </w:r>
          </w:p>
          <w:p w14:paraId="6FBAD74A" w14:textId="77777777"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6D0F68CD" w14:textId="77777777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877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C83" w14:textId="77777777" w:rsidR="00BF6EB7" w:rsidRPr="00226E55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8AB" w14:textId="77777777" w:rsidR="00BF6EB7" w:rsidRDefault="00BF6EB7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9A0E21D" w14:textId="77777777" w:rsidR="00BF6EB7" w:rsidRDefault="00BF6EB7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C0F2BC7" w14:textId="77777777" w:rsidR="00BF6EB7" w:rsidRPr="00226E55" w:rsidRDefault="00BF6EB7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4E5C9A4D" w14:textId="77777777" w:rsidTr="0030489B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75E4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138" w14:textId="77777777"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9D52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8AB4AAD" w14:textId="77777777" w:rsidR="00BF6EB7" w:rsidRPr="00226E55" w:rsidRDefault="00BF6EB7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2FCE63C7" w14:textId="77777777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5270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840D" w14:textId="77777777"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01C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F89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31E7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33AD1F65" w14:textId="77777777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A2AF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1CD" w14:textId="77777777"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4139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A0D1A0D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14:paraId="5E63E73C" w14:textId="77777777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21C9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96C" w14:textId="77777777"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A010" w14:textId="77777777"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99258C2" w14:textId="77777777"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9AAE40E" w14:textId="77777777" w:rsidR="00226E55" w:rsidRPr="00EF4B59" w:rsidRDefault="00EF4B59" w:rsidP="00D24FDB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C850" w14:textId="77777777" w:rsidR="004D09B2" w:rsidRDefault="004D09B2">
      <w:r>
        <w:separator/>
      </w:r>
    </w:p>
  </w:endnote>
  <w:endnote w:type="continuationSeparator" w:id="0">
    <w:p w14:paraId="6F899724" w14:textId="77777777" w:rsidR="004D09B2" w:rsidRDefault="004D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3A0DA" w14:textId="77777777" w:rsidR="004D09B2" w:rsidRDefault="004D09B2">
      <w:r>
        <w:separator/>
      </w:r>
    </w:p>
  </w:footnote>
  <w:footnote w:type="continuationSeparator" w:id="0">
    <w:p w14:paraId="50B56786" w14:textId="77777777" w:rsidR="004D09B2" w:rsidRDefault="004D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E01E" w14:textId="77777777"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685"/>
    <w:rsid w:val="0000628F"/>
    <w:rsid w:val="000073D2"/>
    <w:rsid w:val="000A5AE7"/>
    <w:rsid w:val="000C43AE"/>
    <w:rsid w:val="000E5D1E"/>
    <w:rsid w:val="00114C1F"/>
    <w:rsid w:val="00153794"/>
    <w:rsid w:val="00193264"/>
    <w:rsid w:val="00197E08"/>
    <w:rsid w:val="001B15E8"/>
    <w:rsid w:val="001D0DC6"/>
    <w:rsid w:val="001D5C92"/>
    <w:rsid w:val="00226E55"/>
    <w:rsid w:val="002528D0"/>
    <w:rsid w:val="0028497F"/>
    <w:rsid w:val="002D0689"/>
    <w:rsid w:val="002E0B8B"/>
    <w:rsid w:val="002E355A"/>
    <w:rsid w:val="002F663E"/>
    <w:rsid w:val="0030489B"/>
    <w:rsid w:val="00306CF0"/>
    <w:rsid w:val="003611C1"/>
    <w:rsid w:val="003647BB"/>
    <w:rsid w:val="0038423E"/>
    <w:rsid w:val="003A4AFC"/>
    <w:rsid w:val="003B3ACD"/>
    <w:rsid w:val="003C7A59"/>
    <w:rsid w:val="003E08F2"/>
    <w:rsid w:val="00400052"/>
    <w:rsid w:val="0043319A"/>
    <w:rsid w:val="00470680"/>
    <w:rsid w:val="004B79F7"/>
    <w:rsid w:val="004C51F9"/>
    <w:rsid w:val="004D09B2"/>
    <w:rsid w:val="004E0550"/>
    <w:rsid w:val="005476B2"/>
    <w:rsid w:val="005677E2"/>
    <w:rsid w:val="00585E13"/>
    <w:rsid w:val="005916BA"/>
    <w:rsid w:val="005B5C9C"/>
    <w:rsid w:val="005D4705"/>
    <w:rsid w:val="005E1237"/>
    <w:rsid w:val="005E31AA"/>
    <w:rsid w:val="005F1EA2"/>
    <w:rsid w:val="006039E1"/>
    <w:rsid w:val="00646A20"/>
    <w:rsid w:val="0066765C"/>
    <w:rsid w:val="006826EA"/>
    <w:rsid w:val="006C6207"/>
    <w:rsid w:val="0071020D"/>
    <w:rsid w:val="00732B08"/>
    <w:rsid w:val="007375C2"/>
    <w:rsid w:val="0074120C"/>
    <w:rsid w:val="0074203B"/>
    <w:rsid w:val="00750E76"/>
    <w:rsid w:val="00787AAC"/>
    <w:rsid w:val="00795C22"/>
    <w:rsid w:val="007A5841"/>
    <w:rsid w:val="007D56DB"/>
    <w:rsid w:val="007F1B08"/>
    <w:rsid w:val="007F1D51"/>
    <w:rsid w:val="007F1D5C"/>
    <w:rsid w:val="00825719"/>
    <w:rsid w:val="008315F9"/>
    <w:rsid w:val="0084792E"/>
    <w:rsid w:val="00857973"/>
    <w:rsid w:val="0085798C"/>
    <w:rsid w:val="00862D1A"/>
    <w:rsid w:val="008815E6"/>
    <w:rsid w:val="00893B64"/>
    <w:rsid w:val="008B007B"/>
    <w:rsid w:val="008B70E5"/>
    <w:rsid w:val="008D0388"/>
    <w:rsid w:val="00907C51"/>
    <w:rsid w:val="00911538"/>
    <w:rsid w:val="00951618"/>
    <w:rsid w:val="009D0732"/>
    <w:rsid w:val="009D3E6C"/>
    <w:rsid w:val="009E40AA"/>
    <w:rsid w:val="009E54E4"/>
    <w:rsid w:val="009E5CF9"/>
    <w:rsid w:val="009F2C69"/>
    <w:rsid w:val="009F7F6F"/>
    <w:rsid w:val="00A02DCB"/>
    <w:rsid w:val="00A37EC8"/>
    <w:rsid w:val="00A411E4"/>
    <w:rsid w:val="00AA72EE"/>
    <w:rsid w:val="00B24629"/>
    <w:rsid w:val="00B5307D"/>
    <w:rsid w:val="00B93FAF"/>
    <w:rsid w:val="00BB0AE7"/>
    <w:rsid w:val="00BC3CDE"/>
    <w:rsid w:val="00BD4672"/>
    <w:rsid w:val="00BE6A96"/>
    <w:rsid w:val="00BF6EB7"/>
    <w:rsid w:val="00C0411A"/>
    <w:rsid w:val="00C0630F"/>
    <w:rsid w:val="00C35FA0"/>
    <w:rsid w:val="00C53392"/>
    <w:rsid w:val="00C63A2D"/>
    <w:rsid w:val="00C7128F"/>
    <w:rsid w:val="00C93295"/>
    <w:rsid w:val="00CB19A3"/>
    <w:rsid w:val="00CB3A0E"/>
    <w:rsid w:val="00CF0235"/>
    <w:rsid w:val="00D10B98"/>
    <w:rsid w:val="00D24FDB"/>
    <w:rsid w:val="00D27685"/>
    <w:rsid w:val="00D46945"/>
    <w:rsid w:val="00D76D2C"/>
    <w:rsid w:val="00DA3CEB"/>
    <w:rsid w:val="00DC777E"/>
    <w:rsid w:val="00DD6D68"/>
    <w:rsid w:val="00E30D1E"/>
    <w:rsid w:val="00E756BA"/>
    <w:rsid w:val="00E938E1"/>
    <w:rsid w:val="00EA15F4"/>
    <w:rsid w:val="00EC1725"/>
    <w:rsid w:val="00EF4B59"/>
    <w:rsid w:val="00F23C04"/>
    <w:rsid w:val="00F46305"/>
    <w:rsid w:val="00F463E3"/>
    <w:rsid w:val="00F554DA"/>
    <w:rsid w:val="00F90DBE"/>
    <w:rsid w:val="00FA192C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7FF586"/>
  <w15:docId w15:val="{E27B5195-C758-4C96-9683-7AA5A9A8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139</Words>
  <Characters>798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15305774688@189.cn</cp:lastModifiedBy>
  <cp:revision>30</cp:revision>
  <cp:lastPrinted>2012-12-19T09:11:00Z</cp:lastPrinted>
  <dcterms:created xsi:type="dcterms:W3CDTF">2019-04-03T07:24:00Z</dcterms:created>
  <dcterms:modified xsi:type="dcterms:W3CDTF">2019-12-17T06:03:00Z</dcterms:modified>
</cp:coreProperties>
</file>