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浙江安防职业技术学院人才招聘报名表</w:t>
      </w:r>
    </w:p>
    <w:p>
      <w:pPr>
        <w:spacing w:line="360" w:lineRule="exact"/>
        <w:ind w:left="-718" w:leftChars="-342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应聘岗位：</w:t>
      </w:r>
      <w:r>
        <w:rPr>
          <w:rFonts w:asciiTheme="minorEastAsia" w:hAnsiTheme="minorEastAsia" w:eastAsiaTheme="minorEastAsia"/>
          <w:b/>
          <w:sz w:val="24"/>
        </w:rPr>
        <w:t xml:space="preserve"> </w:t>
      </w:r>
    </w:p>
    <w:tbl>
      <w:tblPr>
        <w:tblStyle w:val="5"/>
        <w:tblW w:w="11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939"/>
        <w:gridCol w:w="864"/>
        <w:gridCol w:w="900"/>
        <w:gridCol w:w="900"/>
        <w:gridCol w:w="881"/>
        <w:gridCol w:w="1701"/>
        <w:gridCol w:w="103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 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月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插入本人的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单寸</w:t>
            </w:r>
            <w:r>
              <w:rPr>
                <w:rFonts w:asciiTheme="minorEastAsia" w:hAnsiTheme="minorEastAsia" w:eastAsiaTheme="minorEastAsia"/>
                <w:szCs w:val="21"/>
              </w:rPr>
              <w:t>照片电子版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（设置图片为“浮于文字上方”）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 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 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 貌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 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 间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 称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 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况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 份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证 号</w:t>
            </w:r>
          </w:p>
        </w:tc>
        <w:tc>
          <w:tcPr>
            <w:tcW w:w="36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 务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1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副高职称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是否满5年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1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最高学历或学位的毕业院校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历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人事档案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存放去向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是否“双一流”/当年QS世界排名前200名高校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是否在编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（注明公务员/全额拨款事业编/差额拨款事业编/自收自支事业编）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 业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 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 间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 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号 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 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 址</w:t>
            </w:r>
          </w:p>
        </w:tc>
        <w:tc>
          <w:tcPr>
            <w:tcW w:w="548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 子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箱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教育背景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（从高中起填写、注明专业、起止时间、是否全日制、有否学历和学位）</w:t>
            </w:r>
          </w:p>
        </w:tc>
        <w:tc>
          <w:tcPr>
            <w:tcW w:w="9736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30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工作简历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（注明学生干部经历、企业工作经历）</w:t>
            </w:r>
          </w:p>
        </w:tc>
        <w:tc>
          <w:tcPr>
            <w:tcW w:w="9736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430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科研情况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（注明第几作者及期刊级别）</w:t>
            </w:r>
          </w:p>
        </w:tc>
        <w:tc>
          <w:tcPr>
            <w:tcW w:w="9736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430" w:type="dxa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家庭成员及主要社会关系 </w:t>
            </w:r>
          </w:p>
        </w:tc>
        <w:tc>
          <w:tcPr>
            <w:tcW w:w="9736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430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自我优势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总结</w:t>
            </w:r>
          </w:p>
        </w:tc>
        <w:tc>
          <w:tcPr>
            <w:tcW w:w="9736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2"/>
        <w:ind w:left="-422" w:leftChars="-404" w:hanging="426" w:hangingChars="202"/>
        <w:jc w:val="both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附件： 1.本科、硕士或博士所学主干课程或成绩单；</w:t>
      </w:r>
    </w:p>
    <w:p>
      <w:pPr>
        <w:pStyle w:val="2"/>
        <w:ind w:left="-143" w:leftChars="-68"/>
        <w:jc w:val="both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2.学历、学位及职称等证书（从高中毕业以后开始）。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Tg2Y2NkMmQ4N2UwNDRlOGJhOWI0YWMxZGFkZTUifQ=="/>
  </w:docVars>
  <w:rsids>
    <w:rsidRoot w:val="00E5092B"/>
    <w:rsid w:val="000856FF"/>
    <w:rsid w:val="000D1C60"/>
    <w:rsid w:val="00192900"/>
    <w:rsid w:val="001C0CA2"/>
    <w:rsid w:val="002505BF"/>
    <w:rsid w:val="00250AA4"/>
    <w:rsid w:val="002854E6"/>
    <w:rsid w:val="002D490E"/>
    <w:rsid w:val="00374236"/>
    <w:rsid w:val="00390C8D"/>
    <w:rsid w:val="003B3FE7"/>
    <w:rsid w:val="003D4CCA"/>
    <w:rsid w:val="00416D12"/>
    <w:rsid w:val="00427736"/>
    <w:rsid w:val="004B1E63"/>
    <w:rsid w:val="00505E70"/>
    <w:rsid w:val="00597468"/>
    <w:rsid w:val="00632BA8"/>
    <w:rsid w:val="0071443A"/>
    <w:rsid w:val="00777242"/>
    <w:rsid w:val="007B6FBC"/>
    <w:rsid w:val="007C322D"/>
    <w:rsid w:val="00807632"/>
    <w:rsid w:val="008B7562"/>
    <w:rsid w:val="0095503B"/>
    <w:rsid w:val="009D43B2"/>
    <w:rsid w:val="009E6194"/>
    <w:rsid w:val="00A068C9"/>
    <w:rsid w:val="00B339A1"/>
    <w:rsid w:val="00B4246A"/>
    <w:rsid w:val="00B467AB"/>
    <w:rsid w:val="00BB652F"/>
    <w:rsid w:val="00BF41A2"/>
    <w:rsid w:val="00C44114"/>
    <w:rsid w:val="00C64033"/>
    <w:rsid w:val="00C92EFB"/>
    <w:rsid w:val="00CB7062"/>
    <w:rsid w:val="00CD1938"/>
    <w:rsid w:val="00CE5066"/>
    <w:rsid w:val="00D60E7F"/>
    <w:rsid w:val="00D805C4"/>
    <w:rsid w:val="00DF2320"/>
    <w:rsid w:val="00E21194"/>
    <w:rsid w:val="00E5092B"/>
    <w:rsid w:val="00EA49FC"/>
    <w:rsid w:val="00F30D9B"/>
    <w:rsid w:val="00F50E66"/>
    <w:rsid w:val="00F74472"/>
    <w:rsid w:val="00FE4CDA"/>
    <w:rsid w:val="0C12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jc w:val="center"/>
    </w:pPr>
    <w:rPr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0"/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ZJAF</Company>
  <Pages>2</Pages>
  <Words>320</Words>
  <Characters>325</Characters>
  <Lines>3</Lines>
  <Paragraphs>1</Paragraphs>
  <TotalTime>0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2019-07-05T05:15:00Z</dcterms:created>
  <dc:creator>Sky123.Org</dc:creator>
  <cp:lastModifiedBy>ShelleyYe </cp:lastModifiedBy>
  <dcterms:modified xsi:type="dcterms:W3CDTF">2024-05-27T02:25:16Z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45F55A4773604F1396588CC09253CCCD_12</vt:lpwstr>
  </property>
</Properties>
</file>